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02AE" w14:textId="65F98F28" w:rsidR="001E4B55" w:rsidRPr="001E54BE" w:rsidRDefault="001E4B55" w:rsidP="001E54BE">
      <w:pPr>
        <w:spacing w:after="0"/>
        <w:rPr>
          <w:rFonts w:ascii="Verdana" w:hAnsi="Verdana"/>
          <w:sz w:val="18"/>
          <w:szCs w:val="18"/>
          <w:lang w:val="en-US"/>
        </w:rPr>
      </w:pPr>
      <w:r w:rsidRPr="001E54BE">
        <w:rPr>
          <w:rFonts w:ascii="Verdana" w:hAnsi="Verdana"/>
          <w:sz w:val="18"/>
          <w:szCs w:val="18"/>
          <w:lang w:val="en-US"/>
        </w:rPr>
        <w:t>Proiect cofinanţat din Fondul Social European prin Programul Operaţional Capital Uman 2014-2020</w:t>
      </w:r>
    </w:p>
    <w:p w14:paraId="7756B7D5" w14:textId="77777777" w:rsidR="001E4B55" w:rsidRPr="001E54BE" w:rsidRDefault="001E4B55" w:rsidP="001E54BE">
      <w:pPr>
        <w:spacing w:after="0"/>
        <w:rPr>
          <w:rFonts w:ascii="Verdana" w:hAnsi="Verdana"/>
          <w:sz w:val="18"/>
          <w:szCs w:val="18"/>
          <w:lang w:val="en-US"/>
        </w:rPr>
      </w:pPr>
      <w:r w:rsidRPr="001E54BE">
        <w:rPr>
          <w:rFonts w:ascii="Verdana" w:hAnsi="Verdana"/>
          <w:sz w:val="18"/>
          <w:szCs w:val="18"/>
          <w:lang w:val="en-US"/>
        </w:rPr>
        <w:t>Axa prioritară 6 - Educaţie şi competenţe</w:t>
      </w:r>
    </w:p>
    <w:p w14:paraId="54D7526D" w14:textId="77777777" w:rsidR="001E4B55" w:rsidRPr="001E54BE" w:rsidRDefault="001E4B55" w:rsidP="001E54BE">
      <w:pPr>
        <w:spacing w:after="0"/>
        <w:rPr>
          <w:rFonts w:ascii="Verdana" w:hAnsi="Verdana"/>
          <w:bCs/>
          <w:sz w:val="18"/>
          <w:szCs w:val="18"/>
        </w:rPr>
      </w:pPr>
      <w:r w:rsidRPr="001E54BE">
        <w:rPr>
          <w:rFonts w:ascii="Verdana" w:hAnsi="Verdana"/>
          <w:bCs/>
          <w:sz w:val="18"/>
          <w:szCs w:val="18"/>
        </w:rPr>
        <w:t>Obiectivul specific 6.13</w:t>
      </w:r>
    </w:p>
    <w:p w14:paraId="6381F6BD" w14:textId="77777777" w:rsidR="001E4B55" w:rsidRPr="001E54BE" w:rsidRDefault="001E4B55" w:rsidP="001E54BE">
      <w:pPr>
        <w:spacing w:after="0"/>
        <w:rPr>
          <w:rFonts w:ascii="Verdana" w:hAnsi="Verdana"/>
          <w:sz w:val="18"/>
          <w:szCs w:val="18"/>
          <w:lang w:val="en-US"/>
        </w:rPr>
      </w:pPr>
      <w:r w:rsidRPr="001E54BE">
        <w:rPr>
          <w:rFonts w:ascii="Verdana" w:hAnsi="Verdana"/>
          <w:bCs/>
          <w:sz w:val="18"/>
          <w:szCs w:val="18"/>
        </w:rPr>
        <w:t>Proiect POCU/626/6/13/130661</w:t>
      </w:r>
    </w:p>
    <w:p w14:paraId="0BE39405" w14:textId="77777777" w:rsidR="001E4B55" w:rsidRPr="001E54BE" w:rsidRDefault="001E4B55" w:rsidP="001E54BE">
      <w:pPr>
        <w:spacing w:after="0"/>
        <w:rPr>
          <w:rFonts w:ascii="Verdana" w:hAnsi="Verdana"/>
          <w:b/>
          <w:sz w:val="18"/>
          <w:szCs w:val="18"/>
          <w:lang w:val="en-US"/>
        </w:rPr>
      </w:pPr>
      <w:r w:rsidRPr="001E54BE">
        <w:rPr>
          <w:rFonts w:ascii="Verdana" w:hAnsi="Verdana"/>
          <w:sz w:val="18"/>
          <w:szCs w:val="18"/>
          <w:lang w:val="en-US"/>
        </w:rPr>
        <w:t xml:space="preserve">Titlu proiect: </w:t>
      </w:r>
      <w:r w:rsidRPr="001E54BE">
        <w:rPr>
          <w:rFonts w:ascii="Verdana" w:hAnsi="Verdana"/>
          <w:b/>
          <w:sz w:val="18"/>
          <w:szCs w:val="18"/>
          <w:lang w:val="en-US"/>
        </w:rPr>
        <w:t>”</w:t>
      </w:r>
      <w:r w:rsidRPr="001E54BE">
        <w:rPr>
          <w:rFonts w:ascii="Verdana" w:hAnsi="Verdana"/>
          <w:b/>
          <w:bCs/>
          <w:sz w:val="18"/>
          <w:szCs w:val="18"/>
          <w:lang w:val="en-US"/>
        </w:rPr>
        <w:t>Stagii de PRACTICă performante pentru studenţii Universităţii Tehnice Gheorghe Asachi Iaşi – PRACTIC”</w:t>
      </w:r>
    </w:p>
    <w:p w14:paraId="34B231C0" w14:textId="77777777" w:rsidR="001E4B55" w:rsidRPr="001E54BE" w:rsidRDefault="001E4B55" w:rsidP="001E54BE">
      <w:pPr>
        <w:spacing w:after="0"/>
        <w:rPr>
          <w:rFonts w:ascii="Verdana" w:hAnsi="Verdana"/>
          <w:sz w:val="18"/>
          <w:szCs w:val="18"/>
          <w:lang w:val="en-US"/>
        </w:rPr>
      </w:pPr>
      <w:r w:rsidRPr="001E54BE">
        <w:rPr>
          <w:rFonts w:ascii="Verdana" w:hAnsi="Verdana"/>
          <w:sz w:val="18"/>
          <w:szCs w:val="18"/>
          <w:lang w:val="en-US"/>
        </w:rPr>
        <w:t>Contract de finanţare OIRPOSDRU NE: 10538/ 22.09.2020</w:t>
      </w:r>
    </w:p>
    <w:p w14:paraId="332B537D" w14:textId="77777777" w:rsidR="001E4B55" w:rsidRPr="001E54BE" w:rsidRDefault="001E4B55" w:rsidP="001E54BE">
      <w:pPr>
        <w:spacing w:after="0"/>
        <w:rPr>
          <w:rFonts w:ascii="Verdana" w:hAnsi="Verdana"/>
          <w:sz w:val="18"/>
          <w:szCs w:val="18"/>
          <w:lang w:val="en-US"/>
        </w:rPr>
      </w:pPr>
      <w:r w:rsidRPr="001E54BE">
        <w:rPr>
          <w:rFonts w:ascii="Verdana" w:hAnsi="Verdana"/>
          <w:sz w:val="18"/>
          <w:szCs w:val="18"/>
          <w:lang w:val="en-US"/>
        </w:rPr>
        <w:t>Cod SMIS: 130661</w:t>
      </w:r>
    </w:p>
    <w:p w14:paraId="202EB9DB" w14:textId="77777777" w:rsidR="001E4B55" w:rsidRPr="001E4B55" w:rsidRDefault="001E54BE" w:rsidP="001E54BE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Anexa 4</w:t>
      </w:r>
    </w:p>
    <w:p w14:paraId="3B9CB910" w14:textId="77777777" w:rsidR="001E4B55" w:rsidRDefault="001E4B55" w:rsidP="001E54BE">
      <w:pPr>
        <w:spacing w:after="0"/>
        <w:rPr>
          <w:rFonts w:ascii="Verdana" w:hAnsi="Verdana"/>
          <w:sz w:val="20"/>
          <w:szCs w:val="20"/>
        </w:rPr>
      </w:pPr>
    </w:p>
    <w:p w14:paraId="06745EA0" w14:textId="77777777" w:rsidR="001E54BE" w:rsidRDefault="001E54BE" w:rsidP="001E54BE">
      <w:pPr>
        <w:spacing w:after="0"/>
        <w:rPr>
          <w:rFonts w:ascii="Verdana" w:hAnsi="Verdana"/>
          <w:sz w:val="20"/>
          <w:szCs w:val="20"/>
        </w:rPr>
      </w:pPr>
    </w:p>
    <w:p w14:paraId="395EE25D" w14:textId="77777777" w:rsidR="001E54BE" w:rsidRDefault="001E54BE" w:rsidP="001E54BE">
      <w:pPr>
        <w:spacing w:after="0"/>
        <w:rPr>
          <w:rFonts w:ascii="Verdana" w:hAnsi="Verdana"/>
          <w:sz w:val="20"/>
          <w:szCs w:val="20"/>
        </w:rPr>
      </w:pPr>
    </w:p>
    <w:p w14:paraId="081ED325" w14:textId="77777777" w:rsidR="001E54BE" w:rsidRDefault="001E54BE" w:rsidP="001E54BE">
      <w:pPr>
        <w:spacing w:after="0"/>
        <w:rPr>
          <w:rFonts w:ascii="Verdana" w:hAnsi="Verdana"/>
          <w:sz w:val="20"/>
          <w:szCs w:val="20"/>
        </w:rPr>
      </w:pPr>
    </w:p>
    <w:p w14:paraId="2196DF40" w14:textId="77777777" w:rsidR="001E54BE" w:rsidRPr="001E4B55" w:rsidRDefault="001E54BE" w:rsidP="001E54BE">
      <w:pPr>
        <w:spacing w:after="0"/>
        <w:rPr>
          <w:rFonts w:ascii="Verdana" w:hAnsi="Verdana"/>
          <w:sz w:val="20"/>
          <w:szCs w:val="20"/>
        </w:rPr>
      </w:pPr>
    </w:p>
    <w:p w14:paraId="33FF658E" w14:textId="77777777" w:rsidR="001E4B55" w:rsidRPr="001E4B55" w:rsidRDefault="001E4B55" w:rsidP="001E54B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1E4B55">
        <w:rPr>
          <w:rFonts w:ascii="Verdana" w:hAnsi="Verdana"/>
          <w:b/>
          <w:sz w:val="20"/>
          <w:szCs w:val="20"/>
        </w:rPr>
        <w:t>DECLARAȚIE DUBLA FINANȚARE</w:t>
      </w:r>
    </w:p>
    <w:p w14:paraId="67E7C11D" w14:textId="77777777" w:rsidR="001E4B55" w:rsidRDefault="001E4B55" w:rsidP="001E54BE">
      <w:pPr>
        <w:spacing w:after="0"/>
        <w:rPr>
          <w:rFonts w:ascii="Verdana" w:hAnsi="Verdana"/>
          <w:sz w:val="20"/>
          <w:szCs w:val="20"/>
        </w:rPr>
      </w:pPr>
    </w:p>
    <w:p w14:paraId="40E86F25" w14:textId="77777777" w:rsidR="001E54BE" w:rsidRPr="001E4B55" w:rsidRDefault="001E54BE" w:rsidP="001E54BE">
      <w:pPr>
        <w:spacing w:after="0"/>
        <w:rPr>
          <w:rFonts w:ascii="Verdana" w:hAnsi="Verdana"/>
          <w:sz w:val="20"/>
          <w:szCs w:val="20"/>
        </w:rPr>
      </w:pPr>
    </w:p>
    <w:p w14:paraId="2FFCB0B7" w14:textId="1ECE8702" w:rsidR="001E4B55" w:rsidRPr="001E4B55" w:rsidRDefault="001E4B55" w:rsidP="001E54BE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1E4B55">
        <w:rPr>
          <w:rFonts w:ascii="Verdana" w:hAnsi="Verdana"/>
          <w:sz w:val="20"/>
          <w:szCs w:val="20"/>
        </w:rPr>
        <w:t>Subsemnatul/subsemnata, …………………............................…………………………………................, CNP ………....……..…………………..</w:t>
      </w:r>
      <w:r w:rsidR="001E54BE">
        <w:rPr>
          <w:rFonts w:ascii="Verdana" w:hAnsi="Verdana"/>
          <w:sz w:val="20"/>
          <w:szCs w:val="20"/>
        </w:rPr>
        <w:t>.....</w:t>
      </w:r>
      <w:r w:rsidRPr="001E4B55">
        <w:rPr>
          <w:rFonts w:ascii="Verdana" w:hAnsi="Verdana"/>
          <w:sz w:val="20"/>
          <w:szCs w:val="20"/>
        </w:rPr>
        <w:t xml:space="preserve"> posesor C.I. seria ……</w:t>
      </w:r>
      <w:r w:rsidR="001E54BE">
        <w:rPr>
          <w:rFonts w:ascii="Verdana" w:hAnsi="Verdana"/>
          <w:sz w:val="20"/>
          <w:szCs w:val="20"/>
        </w:rPr>
        <w:t>..</w:t>
      </w:r>
      <w:r w:rsidRPr="001E4B55">
        <w:rPr>
          <w:rFonts w:ascii="Verdana" w:hAnsi="Verdana"/>
          <w:sz w:val="20"/>
          <w:szCs w:val="20"/>
        </w:rPr>
        <w:t>, nr. ……………..</w:t>
      </w:r>
      <w:r w:rsidR="001E54BE">
        <w:rPr>
          <w:rFonts w:ascii="Verdana" w:hAnsi="Verdana"/>
          <w:sz w:val="20"/>
          <w:szCs w:val="20"/>
        </w:rPr>
        <w:t>...</w:t>
      </w:r>
      <w:r w:rsidRPr="001E4B55">
        <w:rPr>
          <w:rFonts w:ascii="Verdana" w:hAnsi="Verdana"/>
          <w:sz w:val="20"/>
          <w:szCs w:val="20"/>
        </w:rPr>
        <w:t>, eliberat la data de ……………..</w:t>
      </w:r>
      <w:r w:rsidR="001E54BE">
        <w:rPr>
          <w:rFonts w:ascii="Verdana" w:hAnsi="Verdana"/>
          <w:sz w:val="20"/>
          <w:szCs w:val="20"/>
        </w:rPr>
        <w:t>......</w:t>
      </w:r>
      <w:r w:rsidRPr="001E4B55">
        <w:rPr>
          <w:rFonts w:ascii="Verdana" w:hAnsi="Verdana"/>
          <w:sz w:val="20"/>
          <w:szCs w:val="20"/>
        </w:rPr>
        <w:t xml:space="preserve"> de către …………………….……………..</w:t>
      </w:r>
      <w:r w:rsidR="001E54BE">
        <w:rPr>
          <w:rFonts w:ascii="Verdana" w:hAnsi="Verdana"/>
          <w:sz w:val="20"/>
          <w:szCs w:val="20"/>
        </w:rPr>
        <w:t>....</w:t>
      </w:r>
      <w:r w:rsidRPr="001E4B55">
        <w:rPr>
          <w:rFonts w:ascii="Verdana" w:hAnsi="Verdana"/>
          <w:sz w:val="20"/>
          <w:szCs w:val="20"/>
        </w:rPr>
        <w:t xml:space="preserve">, candidat pentru selecția în grupului țintă studenți al proiectului </w:t>
      </w:r>
      <w:r w:rsidRPr="001E4B55">
        <w:rPr>
          <w:rFonts w:ascii="Verdana" w:hAnsi="Verdana"/>
          <w:b/>
          <w:sz w:val="20"/>
          <w:szCs w:val="20"/>
        </w:rPr>
        <w:t>POCU/626/6/13/130661</w:t>
      </w:r>
      <w:r w:rsidRPr="001E4B55">
        <w:rPr>
          <w:rFonts w:ascii="Verdana" w:hAnsi="Verdana"/>
          <w:sz w:val="20"/>
          <w:szCs w:val="20"/>
        </w:rPr>
        <w:t>, student/studentă în cadrul Universității Tehnice „Gheorghe Asachi” din Iași, Facultatea</w:t>
      </w:r>
      <w:r w:rsidR="001E54BE">
        <w:rPr>
          <w:rFonts w:ascii="Verdana" w:hAnsi="Verdana"/>
          <w:sz w:val="20"/>
          <w:szCs w:val="20"/>
        </w:rPr>
        <w:t xml:space="preserve"> de </w:t>
      </w:r>
      <w:r w:rsidR="00C04565">
        <w:rPr>
          <w:rFonts w:ascii="Verdana" w:hAnsi="Verdana"/>
          <w:sz w:val="20"/>
          <w:szCs w:val="20"/>
        </w:rPr>
        <w:t>Stiinţa şi Ingineria Materialelor,</w:t>
      </w:r>
      <w:r w:rsidRPr="001E4B55">
        <w:rPr>
          <w:rFonts w:ascii="Verdana" w:hAnsi="Verdana"/>
          <w:sz w:val="20"/>
          <w:szCs w:val="20"/>
        </w:rPr>
        <w:t xml:space="preserve"> în anul ……, specializarea ……………………………………………., declar pe propria răspundere că:</w:t>
      </w:r>
    </w:p>
    <w:p w14:paraId="0C1420E5" w14:textId="77777777" w:rsidR="001E4B55" w:rsidRPr="001E4B55" w:rsidRDefault="001E4B55" w:rsidP="001E54BE">
      <w:pPr>
        <w:jc w:val="both"/>
        <w:rPr>
          <w:rFonts w:ascii="Verdana" w:hAnsi="Verdana"/>
          <w:sz w:val="20"/>
          <w:szCs w:val="20"/>
        </w:rPr>
      </w:pPr>
      <w:r w:rsidRPr="001E4B55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E4B55">
        <w:rPr>
          <w:rFonts w:ascii="Verdana" w:hAnsi="Verdana"/>
          <w:sz w:val="20"/>
          <w:szCs w:val="20"/>
        </w:rPr>
        <w:instrText xml:space="preserve"> FORMCHECKBOX </w:instrText>
      </w:r>
      <w:r w:rsidR="00C51308">
        <w:rPr>
          <w:rFonts w:ascii="Verdana" w:hAnsi="Verdana"/>
          <w:sz w:val="20"/>
          <w:szCs w:val="20"/>
        </w:rPr>
      </w:r>
      <w:r w:rsidR="00C51308">
        <w:rPr>
          <w:rFonts w:ascii="Verdana" w:hAnsi="Verdana"/>
          <w:sz w:val="20"/>
          <w:szCs w:val="20"/>
        </w:rPr>
        <w:fldChar w:fldCharType="separate"/>
      </w:r>
      <w:r w:rsidRPr="001E4B55">
        <w:rPr>
          <w:rFonts w:ascii="Verdana" w:hAnsi="Verdana"/>
          <w:sz w:val="20"/>
          <w:szCs w:val="20"/>
        </w:rPr>
        <w:fldChar w:fldCharType="end"/>
      </w:r>
      <w:bookmarkEnd w:id="0"/>
      <w:r w:rsidRPr="001E4B55">
        <w:rPr>
          <w:rFonts w:ascii="Verdana" w:hAnsi="Verdana"/>
          <w:sz w:val="20"/>
          <w:szCs w:val="20"/>
        </w:rPr>
        <w:t xml:space="preserve"> nu am mai participat la programe de îmbunătățire a competențelor antreprenoriale, inclusiv în proiecte POSDRU care au vizat participarea la programe antreprenoriale; </w:t>
      </w:r>
    </w:p>
    <w:p w14:paraId="7B3E9E72" w14:textId="77777777" w:rsidR="001E4B55" w:rsidRPr="001E4B55" w:rsidRDefault="001E4B55" w:rsidP="001E54BE">
      <w:pPr>
        <w:jc w:val="both"/>
        <w:rPr>
          <w:rFonts w:ascii="Verdana" w:hAnsi="Verdana"/>
          <w:sz w:val="20"/>
          <w:szCs w:val="20"/>
        </w:rPr>
      </w:pPr>
      <w:r w:rsidRPr="001E4B55">
        <w:rPr>
          <w:rFonts w:ascii="Verdana" w:hAnsi="Verdan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1E4B55">
        <w:rPr>
          <w:rFonts w:ascii="Verdana" w:hAnsi="Verdana"/>
          <w:sz w:val="20"/>
          <w:szCs w:val="20"/>
        </w:rPr>
        <w:instrText xml:space="preserve"> FORMCHECKBOX </w:instrText>
      </w:r>
      <w:r w:rsidR="00C51308">
        <w:rPr>
          <w:rFonts w:ascii="Verdana" w:hAnsi="Verdana"/>
          <w:sz w:val="20"/>
          <w:szCs w:val="20"/>
        </w:rPr>
      </w:r>
      <w:r w:rsidR="00C51308">
        <w:rPr>
          <w:rFonts w:ascii="Verdana" w:hAnsi="Verdana"/>
          <w:sz w:val="20"/>
          <w:szCs w:val="20"/>
        </w:rPr>
        <w:fldChar w:fldCharType="separate"/>
      </w:r>
      <w:r w:rsidRPr="001E4B55">
        <w:rPr>
          <w:rFonts w:ascii="Verdana" w:hAnsi="Verdana"/>
          <w:sz w:val="20"/>
          <w:szCs w:val="20"/>
        </w:rPr>
        <w:fldChar w:fldCharType="end"/>
      </w:r>
      <w:bookmarkEnd w:id="1"/>
      <w:r w:rsidRPr="001E4B55">
        <w:rPr>
          <w:rFonts w:ascii="Verdana" w:hAnsi="Verdana"/>
          <w:sz w:val="20"/>
          <w:szCs w:val="20"/>
        </w:rPr>
        <w:t xml:space="preserve"> mă angajez să particip la activitățile destinate studenților din cadrul proiectului POCU cu titlul “</w:t>
      </w:r>
      <w:r w:rsidRPr="001E4B55">
        <w:rPr>
          <w:rFonts w:ascii="Verdana" w:hAnsi="Verdana"/>
          <w:i/>
          <w:sz w:val="20"/>
          <w:szCs w:val="20"/>
        </w:rPr>
        <w:t>Stagii de PRACTICă performante pentru studenţii Universităţii Tehnice Gheorghe Asachi Iaşi – PRACTIC</w:t>
      </w:r>
      <w:r w:rsidRPr="001E4B55">
        <w:rPr>
          <w:rFonts w:ascii="Verdana" w:hAnsi="Verdana"/>
          <w:sz w:val="20"/>
          <w:szCs w:val="20"/>
        </w:rPr>
        <w:t>”.</w:t>
      </w:r>
    </w:p>
    <w:p w14:paraId="2C517087" w14:textId="77777777" w:rsidR="001E4B55" w:rsidRPr="001E4B55" w:rsidRDefault="001E4B55" w:rsidP="001E54BE">
      <w:pPr>
        <w:jc w:val="both"/>
        <w:rPr>
          <w:rFonts w:ascii="Verdana" w:hAnsi="Verdana"/>
          <w:sz w:val="20"/>
          <w:szCs w:val="20"/>
        </w:rPr>
      </w:pPr>
      <w:r w:rsidRPr="001E4B55">
        <w:rPr>
          <w:rFonts w:ascii="Verdana" w:hAnsi="Verdan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4B55">
        <w:rPr>
          <w:rFonts w:ascii="Verdana" w:hAnsi="Verdana"/>
          <w:sz w:val="20"/>
          <w:szCs w:val="20"/>
        </w:rPr>
        <w:instrText xml:space="preserve"> FORMCHECKBOX </w:instrText>
      </w:r>
      <w:r w:rsidR="00C51308">
        <w:rPr>
          <w:rFonts w:ascii="Verdana" w:hAnsi="Verdana"/>
          <w:sz w:val="20"/>
          <w:szCs w:val="20"/>
        </w:rPr>
      </w:r>
      <w:r w:rsidR="00C51308">
        <w:rPr>
          <w:rFonts w:ascii="Verdana" w:hAnsi="Verdana"/>
          <w:sz w:val="20"/>
          <w:szCs w:val="20"/>
        </w:rPr>
        <w:fldChar w:fldCharType="separate"/>
      </w:r>
      <w:r w:rsidRPr="001E4B55">
        <w:rPr>
          <w:rFonts w:ascii="Verdana" w:hAnsi="Verdana"/>
          <w:sz w:val="20"/>
          <w:szCs w:val="20"/>
        </w:rPr>
        <w:fldChar w:fldCharType="end"/>
      </w:r>
      <w:r w:rsidRPr="001E4B55">
        <w:rPr>
          <w:rFonts w:ascii="Verdana" w:hAnsi="Verdana"/>
          <w:sz w:val="20"/>
          <w:szCs w:val="20"/>
        </w:rPr>
        <w:t xml:space="preserve"> mă angajez să nu urmez în paralel și alte cursuri din proiecte POCU pe tematică similară. </w:t>
      </w:r>
    </w:p>
    <w:p w14:paraId="4B56C149" w14:textId="77777777" w:rsidR="001E4B55" w:rsidRPr="001E4B55" w:rsidRDefault="001E4B55" w:rsidP="001E4B55">
      <w:pPr>
        <w:rPr>
          <w:rFonts w:ascii="Verdana" w:hAnsi="Verdana"/>
          <w:sz w:val="20"/>
          <w:szCs w:val="20"/>
        </w:rPr>
      </w:pPr>
    </w:p>
    <w:p w14:paraId="5A41E9FB" w14:textId="77777777" w:rsidR="001E4B55" w:rsidRPr="001E4B55" w:rsidRDefault="001E4B55" w:rsidP="001E4B55">
      <w:pPr>
        <w:rPr>
          <w:rFonts w:ascii="Verdana" w:hAnsi="Verdana"/>
          <w:sz w:val="20"/>
          <w:szCs w:val="20"/>
        </w:rPr>
      </w:pPr>
      <w:r w:rsidRPr="001E4B55">
        <w:rPr>
          <w:rFonts w:ascii="Verdana" w:hAnsi="Verdana"/>
          <w:sz w:val="20"/>
          <w:szCs w:val="20"/>
        </w:rPr>
        <w:t xml:space="preserve">Data: ……………………. </w:t>
      </w:r>
    </w:p>
    <w:p w14:paraId="2DBA2192" w14:textId="77777777" w:rsidR="001E4B55" w:rsidRPr="001E4B55" w:rsidRDefault="001E4B55" w:rsidP="001E4B55">
      <w:pPr>
        <w:rPr>
          <w:rFonts w:ascii="Verdana" w:hAnsi="Verdana"/>
          <w:sz w:val="20"/>
          <w:szCs w:val="20"/>
        </w:rPr>
      </w:pPr>
    </w:p>
    <w:p w14:paraId="58A69A48" w14:textId="77777777" w:rsidR="001E4B55" w:rsidRPr="001E4B55" w:rsidRDefault="001E4B55" w:rsidP="001E4B55">
      <w:pPr>
        <w:rPr>
          <w:rFonts w:ascii="Verdana" w:hAnsi="Verdana"/>
          <w:sz w:val="20"/>
          <w:szCs w:val="20"/>
        </w:rPr>
      </w:pPr>
    </w:p>
    <w:p w14:paraId="0A79977F" w14:textId="77777777" w:rsidR="001E4B55" w:rsidRPr="001E4B55" w:rsidRDefault="001E4B55" w:rsidP="001E54BE">
      <w:pPr>
        <w:jc w:val="right"/>
        <w:rPr>
          <w:rFonts w:ascii="Verdana" w:hAnsi="Verdana"/>
          <w:sz w:val="20"/>
          <w:szCs w:val="20"/>
        </w:rPr>
      </w:pPr>
      <w:r w:rsidRPr="001E4B55">
        <w:rPr>
          <w:rFonts w:ascii="Verdana" w:hAnsi="Verdana"/>
          <w:sz w:val="20"/>
          <w:szCs w:val="20"/>
        </w:rPr>
        <w:t>Semnătura,</w:t>
      </w:r>
    </w:p>
    <w:p w14:paraId="75B5A6B8" w14:textId="6456E35A" w:rsidR="001E4B55" w:rsidRPr="001E4B55" w:rsidRDefault="001E4B55" w:rsidP="001E4B55">
      <w:pPr>
        <w:rPr>
          <w:rFonts w:ascii="Verdana" w:hAnsi="Verdana"/>
          <w:sz w:val="20"/>
          <w:szCs w:val="20"/>
        </w:rPr>
      </w:pPr>
    </w:p>
    <w:sectPr w:rsidR="001E4B55" w:rsidRPr="001E4B55" w:rsidSect="001E57EF">
      <w:headerReference w:type="default" r:id="rId7"/>
      <w:footerReference w:type="default" r:id="rId8"/>
      <w:pgSz w:w="11906" w:h="16838"/>
      <w:pgMar w:top="1701" w:right="1134" w:bottom="1531" w:left="1418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74E78" w14:textId="77777777" w:rsidR="00C51308" w:rsidRDefault="00C51308" w:rsidP="00F22178">
      <w:pPr>
        <w:spacing w:after="0" w:line="240" w:lineRule="auto"/>
      </w:pPr>
      <w:r>
        <w:separator/>
      </w:r>
    </w:p>
  </w:endnote>
  <w:endnote w:type="continuationSeparator" w:id="0">
    <w:p w14:paraId="5EC2797A" w14:textId="77777777" w:rsidR="00C51308" w:rsidRDefault="00C51308" w:rsidP="00F2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B1E1" w14:textId="77777777" w:rsidR="007E7D21" w:rsidRPr="00BC4D21" w:rsidRDefault="007E7D21" w:rsidP="00892909">
    <w:pPr>
      <w:tabs>
        <w:tab w:val="left" w:pos="7241"/>
      </w:tabs>
      <w:spacing w:after="0" w:line="240" w:lineRule="auto"/>
      <w:jc w:val="center"/>
      <w:rPr>
        <w:rFonts w:ascii="Trebuchet MS" w:hAnsi="Trebuchet MS"/>
        <w:sz w:val="18"/>
        <w:szCs w:val="18"/>
      </w:rPr>
    </w:pPr>
    <w:r w:rsidRPr="00BC4D21">
      <w:rPr>
        <w:rFonts w:ascii="Trebuchet MS" w:hAnsi="Trebuchet MS"/>
        <w:sz w:val="18"/>
        <w:szCs w:val="18"/>
      </w:rPr>
      <w:t>Proiect cofinanțat din Fondul Social European prin Programul Ope</w:t>
    </w:r>
    <w:r>
      <w:rPr>
        <w:rFonts w:ascii="Trebuchet MS" w:hAnsi="Trebuchet MS"/>
        <w:sz w:val="18"/>
        <w:szCs w:val="18"/>
      </w:rPr>
      <w:t>rațional Capital Uman 2014-2020</w:t>
    </w:r>
  </w:p>
  <w:p w14:paraId="6624ABB3" w14:textId="77777777" w:rsidR="007E7D21" w:rsidRPr="00BC4D21" w:rsidRDefault="007E7D21">
    <w:pPr>
      <w:pStyle w:val="Footer"/>
      <w:rPr>
        <w:noProof/>
        <w:sz w:val="8"/>
        <w:szCs w:val="16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018C49E" wp14:editId="713B9279">
          <wp:simplePos x="0" y="0"/>
          <wp:positionH relativeFrom="column">
            <wp:posOffset>4328795</wp:posOffset>
          </wp:positionH>
          <wp:positionV relativeFrom="paragraph">
            <wp:posOffset>62230</wp:posOffset>
          </wp:positionV>
          <wp:extent cx="1314450" cy="596265"/>
          <wp:effectExtent l="0" t="0" r="0" b="0"/>
          <wp:wrapSquare wrapText="right"/>
          <wp:docPr id="1" name="Imagine 1" descr="SIGLA A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A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6F2B30" wp14:editId="64D89465">
              <wp:simplePos x="0" y="0"/>
              <wp:positionH relativeFrom="margin">
                <wp:posOffset>1352550</wp:posOffset>
              </wp:positionH>
              <wp:positionV relativeFrom="paragraph">
                <wp:posOffset>211455</wp:posOffset>
              </wp:positionV>
              <wp:extent cx="1395730" cy="304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98BC7" w14:textId="77777777" w:rsidR="007E7D21" w:rsidRPr="005B204C" w:rsidRDefault="007E7D21" w:rsidP="00253187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  <w:sz w:val="12"/>
                              <w:szCs w:val="14"/>
                            </w:rPr>
                          </w:pPr>
                          <w:r w:rsidRPr="005B204C"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  <w:sz w:val="12"/>
                              <w:szCs w:val="14"/>
                            </w:rPr>
                            <w:t>UNIVERSITATEA TEHNICĂ ,,GHEORGHE ASACHI” DIN IAȘI</w:t>
                          </w:r>
                        </w:p>
                        <w:p w14:paraId="26A43BEB" w14:textId="77777777" w:rsidR="007E7D21" w:rsidRPr="009A5684" w:rsidRDefault="007E7D21" w:rsidP="00253187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color w:val="3660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F2B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6.5pt;margin-top:16.65pt;width:109.9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" filled="f" stroked="f">
              <v:textbox>
                <w:txbxContent>
                  <w:p w14:paraId="7CE98BC7" w14:textId="77777777" w:rsidR="007E7D21" w:rsidRPr="005B204C" w:rsidRDefault="007E7D21" w:rsidP="00253187">
                    <w:pPr>
                      <w:spacing w:after="0"/>
                      <w:jc w:val="center"/>
                      <w:rPr>
                        <w:rFonts w:ascii="Myriad Pro" w:hAnsi="Myriad Pro" w:cs="Myriad Pro"/>
                        <w:b/>
                        <w:bCs/>
                        <w:color w:val="366091"/>
                        <w:sz w:val="12"/>
                        <w:szCs w:val="14"/>
                      </w:rPr>
                    </w:pPr>
                    <w:r w:rsidRPr="005B204C">
                      <w:rPr>
                        <w:rFonts w:ascii="Myriad Pro" w:hAnsi="Myriad Pro" w:cs="Myriad Pro"/>
                        <w:b/>
                        <w:bCs/>
                        <w:color w:val="366091"/>
                        <w:sz w:val="12"/>
                        <w:szCs w:val="14"/>
                      </w:rPr>
                      <w:t>UNIVERSITATEA TEHNICĂ ,,GHEORGHE ASACHI” DIN IAȘI</w:t>
                    </w:r>
                  </w:p>
                  <w:p w14:paraId="26A43BEB" w14:textId="77777777" w:rsidR="007E7D21" w:rsidRPr="009A5684" w:rsidRDefault="007E7D21" w:rsidP="00253187">
                    <w:pPr>
                      <w:spacing w:after="0"/>
                      <w:jc w:val="center"/>
                      <w:rPr>
                        <w:rFonts w:ascii="Myriad Pro" w:hAnsi="Myriad Pro" w:cs="Myriad Pro"/>
                        <w:color w:val="36609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C4D21">
      <w:rPr>
        <w:noProof/>
        <w:sz w:val="18"/>
        <w:szCs w:val="18"/>
        <w:lang w:val="en-US"/>
      </w:rPr>
      <w:drawing>
        <wp:anchor distT="0" distB="0" distL="114300" distR="114300" simplePos="0" relativeHeight="251649536" behindDoc="1" locked="0" layoutInCell="1" allowOverlap="1" wp14:anchorId="63C1DD3A" wp14:editId="1F50E18C">
          <wp:simplePos x="0" y="0"/>
          <wp:positionH relativeFrom="column">
            <wp:posOffset>433070</wp:posOffset>
          </wp:positionH>
          <wp:positionV relativeFrom="paragraph">
            <wp:posOffset>11431</wp:posOffset>
          </wp:positionV>
          <wp:extent cx="2319655" cy="647700"/>
          <wp:effectExtent l="0" t="0" r="4445" b="0"/>
          <wp:wrapNone/>
          <wp:docPr id="12" name="Picture 12" descr="antet-uti-2020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ntet-uti-2020-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8" t="2349" r="58352" b="-2349"/>
                  <a:stretch/>
                </pic:blipFill>
                <pic:spPr bwMode="auto">
                  <a:xfrm>
                    <a:off x="0" y="0"/>
                    <a:ext cx="23196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t xml:space="preserve"> </w:t>
    </w:r>
    <w:r w:rsidRPr="00B3097F">
      <w:rPr>
        <w:noProof/>
        <w:lang w:eastAsia="ro-RO"/>
      </w:rPr>
      <w:t xml:space="preserve"> </w:t>
    </w:r>
    <w:r>
      <w:rPr>
        <w:noProof/>
        <w:lang w:eastAsia="ro-RO"/>
      </w:rPr>
      <w:t xml:space="preserve">        </w:t>
    </w:r>
    <w:r w:rsidRPr="00BC4D21">
      <w:rPr>
        <w:noProof/>
        <w:sz w:val="8"/>
        <w:lang w:eastAsia="ro-RO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CB2D9" w14:textId="77777777" w:rsidR="00C51308" w:rsidRDefault="00C51308" w:rsidP="00F22178">
      <w:pPr>
        <w:spacing w:after="0" w:line="240" w:lineRule="auto"/>
      </w:pPr>
      <w:r>
        <w:separator/>
      </w:r>
    </w:p>
  </w:footnote>
  <w:footnote w:type="continuationSeparator" w:id="0">
    <w:p w14:paraId="6D883CD9" w14:textId="77777777" w:rsidR="00C51308" w:rsidRDefault="00C51308" w:rsidP="00F2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5678" w14:textId="77777777" w:rsidR="007E7D21" w:rsidRPr="009D1909" w:rsidRDefault="007E7D21" w:rsidP="00496F5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9D1909">
      <w:rPr>
        <w:rFonts w:eastAsia="Calibri"/>
        <w:b/>
        <w:noProof/>
        <w:lang w:val="en-US"/>
      </w:rPr>
      <w:drawing>
        <wp:inline distT="0" distB="0" distL="0" distR="0" wp14:anchorId="475C7AD0" wp14:editId="41E055FA">
          <wp:extent cx="733425" cy="590550"/>
          <wp:effectExtent l="0" t="0" r="9525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8" t="13142" r="7431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909">
      <w:rPr>
        <w:rFonts w:eastAsia="Calibri"/>
      </w:rPr>
      <w:tab/>
    </w:r>
    <w:r w:rsidRPr="009D1909">
      <w:rPr>
        <w:rFonts w:eastAsia="Calibri"/>
        <w:noProof/>
        <w:lang w:val="en-US"/>
      </w:rPr>
      <w:drawing>
        <wp:inline distT="0" distB="0" distL="0" distR="0" wp14:anchorId="564F3E8C" wp14:editId="391F5BD3">
          <wp:extent cx="590550" cy="590550"/>
          <wp:effectExtent l="0" t="0" r="0" b="0"/>
          <wp:docPr id="3" name="Imagine 3" descr="Description: C:\Users\Stef\Desktop\sigla noua pri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Stef\Desktop\sigla noua priec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909">
      <w:rPr>
        <w:rFonts w:eastAsia="Calibri"/>
      </w:rPr>
      <w:tab/>
    </w:r>
    <w:r w:rsidRPr="009D1909">
      <w:rPr>
        <w:rFonts w:eastAsia="Calibri"/>
        <w:noProof/>
        <w:lang w:val="en-US"/>
      </w:rPr>
      <w:drawing>
        <wp:inline distT="0" distB="0" distL="0" distR="0" wp14:anchorId="031274C3" wp14:editId="76161EC6">
          <wp:extent cx="647700" cy="62865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" t="-2" r="9570" b="591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200A1" w14:textId="77777777" w:rsidR="007E7D21" w:rsidRPr="009D1909" w:rsidRDefault="007E7D21" w:rsidP="00496F57">
    <w:pPr>
      <w:autoSpaceDE w:val="0"/>
      <w:autoSpaceDN w:val="0"/>
      <w:adjustRightInd w:val="0"/>
      <w:spacing w:after="0" w:line="360" w:lineRule="auto"/>
      <w:ind w:left="-426"/>
      <w:jc w:val="both"/>
      <w:rPr>
        <w:rFonts w:ascii="Cambria" w:hAnsi="Cambria"/>
        <w:b/>
        <w:bCs/>
        <w:sz w:val="16"/>
        <w:szCs w:val="16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9A78C24" wp14:editId="3BB8155F">
              <wp:simplePos x="0" y="0"/>
              <wp:positionH relativeFrom="column">
                <wp:posOffset>4445</wp:posOffset>
              </wp:positionH>
              <wp:positionV relativeFrom="paragraph">
                <wp:posOffset>101600</wp:posOffset>
              </wp:positionV>
              <wp:extent cx="5848350" cy="0"/>
              <wp:effectExtent l="0" t="0" r="19050" b="19050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EC0EC" id="Conector drept 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8pt" to="460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" strokecolor="#4472c4" strokeweight=".5pt">
              <v:stroke joinstyle="miter"/>
              <o:lock v:ext="edit" shapetype="f"/>
            </v:line>
          </w:pict>
        </mc:Fallback>
      </mc:AlternateContent>
    </w:r>
  </w:p>
  <w:p w14:paraId="47FEDB75" w14:textId="77777777" w:rsidR="007E7D21" w:rsidRPr="005B204C" w:rsidRDefault="007E7D2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FD0525"/>
    <w:multiLevelType w:val="hybridMultilevel"/>
    <w:tmpl w:val="24CCE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416"/>
    <w:multiLevelType w:val="hybridMultilevel"/>
    <w:tmpl w:val="D9C0546A"/>
    <w:lvl w:ilvl="0" w:tplc="FB3002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6D67E81"/>
    <w:multiLevelType w:val="hybridMultilevel"/>
    <w:tmpl w:val="F9421B08"/>
    <w:lvl w:ilvl="0" w:tplc="35F09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3F8D"/>
    <w:multiLevelType w:val="hybridMultilevel"/>
    <w:tmpl w:val="853A83FA"/>
    <w:lvl w:ilvl="0" w:tplc="D172C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08A2"/>
    <w:multiLevelType w:val="hybridMultilevel"/>
    <w:tmpl w:val="B31A9E0C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0EF577E3"/>
    <w:multiLevelType w:val="hybridMultilevel"/>
    <w:tmpl w:val="34BA40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FB3"/>
    <w:multiLevelType w:val="multilevel"/>
    <w:tmpl w:val="321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D5ECF"/>
    <w:multiLevelType w:val="hybridMultilevel"/>
    <w:tmpl w:val="D9CE58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52C7"/>
    <w:multiLevelType w:val="multilevel"/>
    <w:tmpl w:val="B56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90395"/>
    <w:multiLevelType w:val="hybridMultilevel"/>
    <w:tmpl w:val="529EEF54"/>
    <w:lvl w:ilvl="0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1D77BB7"/>
    <w:multiLevelType w:val="hybridMultilevel"/>
    <w:tmpl w:val="CC8C9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82A23"/>
    <w:multiLevelType w:val="multilevel"/>
    <w:tmpl w:val="DEC81D12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534D"/>
    <w:multiLevelType w:val="hybridMultilevel"/>
    <w:tmpl w:val="ECEEE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4111"/>
    <w:multiLevelType w:val="hybridMultilevel"/>
    <w:tmpl w:val="D8DAE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4155F"/>
    <w:multiLevelType w:val="hybridMultilevel"/>
    <w:tmpl w:val="1E365BF0"/>
    <w:lvl w:ilvl="0" w:tplc="040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95D45"/>
    <w:multiLevelType w:val="hybridMultilevel"/>
    <w:tmpl w:val="186AD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64C"/>
    <w:multiLevelType w:val="hybridMultilevel"/>
    <w:tmpl w:val="18467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94FCF"/>
    <w:multiLevelType w:val="hybridMultilevel"/>
    <w:tmpl w:val="78FC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4E24"/>
    <w:multiLevelType w:val="hybridMultilevel"/>
    <w:tmpl w:val="18688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8131A"/>
    <w:multiLevelType w:val="hybridMultilevel"/>
    <w:tmpl w:val="DEC81D12"/>
    <w:lvl w:ilvl="0" w:tplc="0CA0B1F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579D1"/>
    <w:multiLevelType w:val="hybridMultilevel"/>
    <w:tmpl w:val="82A44738"/>
    <w:lvl w:ilvl="0" w:tplc="B600B47C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761EFE"/>
    <w:multiLevelType w:val="hybridMultilevel"/>
    <w:tmpl w:val="306CFD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72172"/>
    <w:multiLevelType w:val="hybridMultilevel"/>
    <w:tmpl w:val="15B636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846E2E"/>
    <w:multiLevelType w:val="hybridMultilevel"/>
    <w:tmpl w:val="2E10759A"/>
    <w:lvl w:ilvl="0" w:tplc="04090009">
      <w:start w:val="1"/>
      <w:numFmt w:val="bullet"/>
      <w:lvlText w:val="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3"/>
  </w:num>
  <w:num w:numId="5">
    <w:abstractNumId w:val="21"/>
  </w:num>
  <w:num w:numId="6">
    <w:abstractNumId w:val="16"/>
  </w:num>
  <w:num w:numId="7">
    <w:abstractNumId w:val="17"/>
  </w:num>
  <w:num w:numId="8">
    <w:abstractNumId w:val="19"/>
  </w:num>
  <w:num w:numId="9">
    <w:abstractNumId w:val="3"/>
  </w:num>
  <w:num w:numId="10">
    <w:abstractNumId w:val="7"/>
  </w:num>
  <w:num w:numId="11">
    <w:abstractNumId w:val="9"/>
  </w:num>
  <w:num w:numId="12">
    <w:abstractNumId w:val="20"/>
  </w:num>
  <w:num w:numId="13">
    <w:abstractNumId w:val="12"/>
  </w:num>
  <w:num w:numId="14">
    <w:abstractNumId w:val="15"/>
  </w:num>
  <w:num w:numId="15">
    <w:abstractNumId w:val="24"/>
  </w:num>
  <w:num w:numId="16">
    <w:abstractNumId w:val="8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18"/>
  </w:num>
  <w:num w:numId="22">
    <w:abstractNumId w:val="10"/>
  </w:num>
  <w:num w:numId="23">
    <w:abstractNumId w:val="1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06"/>
    <w:rsid w:val="0000585E"/>
    <w:rsid w:val="00035E94"/>
    <w:rsid w:val="00061CE4"/>
    <w:rsid w:val="00066F39"/>
    <w:rsid w:val="000C1B84"/>
    <w:rsid w:val="001001A0"/>
    <w:rsid w:val="00184A0F"/>
    <w:rsid w:val="001A4561"/>
    <w:rsid w:val="001E0985"/>
    <w:rsid w:val="001E4B55"/>
    <w:rsid w:val="001E54BE"/>
    <w:rsid w:val="001E57EF"/>
    <w:rsid w:val="001F5A06"/>
    <w:rsid w:val="00253187"/>
    <w:rsid w:val="0026405B"/>
    <w:rsid w:val="002A77E9"/>
    <w:rsid w:val="002B4CCD"/>
    <w:rsid w:val="002C0047"/>
    <w:rsid w:val="002E0BFF"/>
    <w:rsid w:val="0034604D"/>
    <w:rsid w:val="00356E06"/>
    <w:rsid w:val="0037161A"/>
    <w:rsid w:val="003A1BF2"/>
    <w:rsid w:val="003C14E4"/>
    <w:rsid w:val="003C3EB3"/>
    <w:rsid w:val="003E7DA3"/>
    <w:rsid w:val="00423928"/>
    <w:rsid w:val="00472703"/>
    <w:rsid w:val="00487288"/>
    <w:rsid w:val="00496F57"/>
    <w:rsid w:val="004A610A"/>
    <w:rsid w:val="004B3DF3"/>
    <w:rsid w:val="004C20EE"/>
    <w:rsid w:val="00514BF8"/>
    <w:rsid w:val="0055359D"/>
    <w:rsid w:val="00565D4A"/>
    <w:rsid w:val="00573B8B"/>
    <w:rsid w:val="00596CFF"/>
    <w:rsid w:val="005B204C"/>
    <w:rsid w:val="005B611F"/>
    <w:rsid w:val="00682745"/>
    <w:rsid w:val="0068610F"/>
    <w:rsid w:val="007640F8"/>
    <w:rsid w:val="007A47EA"/>
    <w:rsid w:val="007E7D21"/>
    <w:rsid w:val="00851A12"/>
    <w:rsid w:val="00856EE3"/>
    <w:rsid w:val="00886E67"/>
    <w:rsid w:val="00892909"/>
    <w:rsid w:val="008E75D6"/>
    <w:rsid w:val="008F305E"/>
    <w:rsid w:val="008F78DB"/>
    <w:rsid w:val="0091574E"/>
    <w:rsid w:val="009366FC"/>
    <w:rsid w:val="009C1862"/>
    <w:rsid w:val="009E77BF"/>
    <w:rsid w:val="00A9415E"/>
    <w:rsid w:val="00AA0FB8"/>
    <w:rsid w:val="00AC4B95"/>
    <w:rsid w:val="00AC4D7B"/>
    <w:rsid w:val="00AF25A4"/>
    <w:rsid w:val="00B3097F"/>
    <w:rsid w:val="00B87B88"/>
    <w:rsid w:val="00BC4D21"/>
    <w:rsid w:val="00BD4F88"/>
    <w:rsid w:val="00BF2480"/>
    <w:rsid w:val="00C04565"/>
    <w:rsid w:val="00C17D71"/>
    <w:rsid w:val="00C51308"/>
    <w:rsid w:val="00C722F4"/>
    <w:rsid w:val="00C73786"/>
    <w:rsid w:val="00CB2213"/>
    <w:rsid w:val="00CF2331"/>
    <w:rsid w:val="00DB59C4"/>
    <w:rsid w:val="00DC46A9"/>
    <w:rsid w:val="00DE37D0"/>
    <w:rsid w:val="00DE5275"/>
    <w:rsid w:val="00E32537"/>
    <w:rsid w:val="00E42014"/>
    <w:rsid w:val="00E752E7"/>
    <w:rsid w:val="00EB1497"/>
    <w:rsid w:val="00F22178"/>
    <w:rsid w:val="00F436F1"/>
    <w:rsid w:val="00F658CA"/>
    <w:rsid w:val="00F67618"/>
    <w:rsid w:val="00FA5CAB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F651"/>
  <w15:docId w15:val="{AF03F69A-713C-4CF2-BB36-1FEB711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 w:cs="Times New Roman"/>
      <w:emboss/>
      <w:color w:val="000099"/>
      <w:spacing w:val="34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mallCaps/>
      <w:emboss/>
      <w:color w:val="000099"/>
      <w:spacing w:val="40"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E4B55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mallCaps/>
      <w:emboss/>
      <w:color w:val="000099"/>
      <w:spacing w:val="40"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E4B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emboss/>
      <w:spacing w:val="32"/>
      <w:sz w:val="24"/>
      <w:szCs w:val="16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1E4B55"/>
    <w:pPr>
      <w:keepNext/>
      <w:autoSpaceDE w:val="0"/>
      <w:autoSpaceDN w:val="0"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hadow/>
      <w:color w:val="000099"/>
      <w:sz w:val="20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B55"/>
    <w:rPr>
      <w:rFonts w:ascii="Verdana" w:eastAsia="Times New Roman" w:hAnsi="Verdana" w:cs="Times New Roman"/>
      <w:emboss/>
      <w:color w:val="000099"/>
      <w:spacing w:val="34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E4B55"/>
    <w:rPr>
      <w:rFonts w:ascii="Verdana" w:eastAsia="Times New Roman" w:hAnsi="Verdana" w:cs="Times New Roman"/>
      <w:b/>
      <w:bCs/>
      <w:smallCaps/>
      <w:emboss/>
      <w:color w:val="000099"/>
      <w:spacing w:val="40"/>
      <w:sz w:val="24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1E4B55"/>
    <w:rPr>
      <w:rFonts w:ascii="Times New Roman" w:eastAsia="Times New Roman" w:hAnsi="Times New Roman" w:cs="Times New Roman"/>
      <w:b/>
      <w:bCs/>
      <w:smallCaps/>
      <w:emboss/>
      <w:color w:val="000099"/>
      <w:spacing w:val="40"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1E4B55"/>
    <w:rPr>
      <w:rFonts w:ascii="Times New Roman" w:eastAsia="Times New Roman" w:hAnsi="Times New Roman" w:cs="Times New Roman"/>
      <w:b/>
      <w:smallCaps/>
      <w:emboss/>
      <w:spacing w:val="32"/>
      <w:sz w:val="24"/>
      <w:szCs w:val="16"/>
      <w:lang w:eastAsia="ro-RO"/>
    </w:rPr>
  </w:style>
  <w:style w:type="character" w:customStyle="1" w:styleId="Heading5Char">
    <w:name w:val="Heading 5 Char"/>
    <w:basedOn w:val="DefaultParagraphFont"/>
    <w:link w:val="Heading5"/>
    <w:rsid w:val="001E4B55"/>
    <w:rPr>
      <w:rFonts w:ascii="Times New Roman" w:eastAsia="Times New Roman" w:hAnsi="Times New Roman" w:cs="Times New Roman"/>
      <w:b/>
      <w:caps/>
      <w:shadow/>
      <w:color w:val="000099"/>
      <w:sz w:val="20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8"/>
  </w:style>
  <w:style w:type="paragraph" w:styleId="Footer">
    <w:name w:val="footer"/>
    <w:basedOn w:val="Normal"/>
    <w:link w:val="Foot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8"/>
  </w:style>
  <w:style w:type="character" w:customStyle="1" w:styleId="FootnoteTextChar">
    <w:name w:val="Footnote Text Char"/>
    <w:aliases w:val="single space Char,Fußnote Char"/>
    <w:basedOn w:val="DefaultParagraphFont"/>
    <w:link w:val="FootnoteText"/>
    <w:semiHidden/>
    <w:rsid w:val="001E4B55"/>
    <w:rPr>
      <w:rFonts w:ascii="Tahoma" w:eastAsia="Times New Roman" w:hAnsi="Tahoma" w:cs="Times New Roman"/>
      <w:sz w:val="20"/>
      <w:szCs w:val="20"/>
      <w:lang w:val="x-none" w:eastAsia="zh-CN"/>
    </w:rPr>
  </w:style>
  <w:style w:type="paragraph" w:styleId="FootnoteText">
    <w:name w:val="footnote text"/>
    <w:aliases w:val="single space,Fußnote"/>
    <w:basedOn w:val="Normal"/>
    <w:link w:val="FootnoteTextChar"/>
    <w:semiHidden/>
    <w:rsid w:val="001E4B5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zh-CN"/>
    </w:rPr>
  </w:style>
  <w:style w:type="paragraph" w:customStyle="1" w:styleId="Default">
    <w:name w:val="Default"/>
    <w:rsid w:val="001E4B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1E4B5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E4B55"/>
    <w:rPr>
      <w:color w:val="0000FF"/>
      <w:u w:val="single"/>
    </w:rPr>
  </w:style>
  <w:style w:type="character" w:styleId="Strong">
    <w:name w:val="Strong"/>
    <w:uiPriority w:val="22"/>
    <w:qFormat/>
    <w:rsid w:val="001E4B55"/>
    <w:rPr>
      <w:b/>
      <w:bCs/>
    </w:rPr>
  </w:style>
  <w:style w:type="paragraph" w:styleId="NormalWeb">
    <w:name w:val="Normal (Web)"/>
    <w:basedOn w:val="Normal"/>
    <w:rsid w:val="001E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CVHeadingContactDetails">
    <w:name w:val="_ECV_HeadingContactDetails"/>
    <w:rsid w:val="001E4B5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E4B5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1E4B5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E4B5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1E4B55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1E4B55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1E4B5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E4B55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1E4B55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1E4B55"/>
    <w:pPr>
      <w:jc w:val="center"/>
    </w:pPr>
    <w:rPr>
      <w:color w:val="FF0000"/>
    </w:rPr>
  </w:style>
  <w:style w:type="paragraph" w:customStyle="1" w:styleId="ECVText">
    <w:name w:val="_ECV_Text"/>
    <w:basedOn w:val="BodyText"/>
    <w:rsid w:val="001E4B55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E4B55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4B55"/>
    <w:rPr>
      <w:rFonts w:ascii="Calibri" w:eastAsia="Calibri" w:hAnsi="Calibri" w:cs="Times New Roman"/>
      <w:lang w:val="x-none" w:eastAsia="x-none"/>
    </w:rPr>
  </w:style>
  <w:style w:type="paragraph" w:customStyle="1" w:styleId="ECVSubSectionHeading">
    <w:name w:val="_ECV_SubSectionHeading"/>
    <w:basedOn w:val="ECVRightColumn"/>
    <w:rsid w:val="001E4B5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E4B5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E4B5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1E4B55"/>
    <w:pPr>
      <w:spacing w:before="0"/>
    </w:pPr>
  </w:style>
  <w:style w:type="paragraph" w:customStyle="1" w:styleId="ECVDate">
    <w:name w:val="_ECV_Date"/>
    <w:basedOn w:val="ECVLeftHeading"/>
    <w:rsid w:val="001E4B5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1E4B5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E4B5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E4B5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E4B5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E4B5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E4B5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1E4B5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E4B55"/>
    <w:pPr>
      <w:spacing w:before="57"/>
    </w:pPr>
  </w:style>
  <w:style w:type="paragraph" w:customStyle="1" w:styleId="ECVGenderRow">
    <w:name w:val="_ECV_GenderRow"/>
    <w:basedOn w:val="Normal"/>
    <w:rsid w:val="001E4B55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1E4B5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1E4B55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Title">
    <w:name w:val="Title"/>
    <w:basedOn w:val="Normal"/>
    <w:link w:val="TitleChar"/>
    <w:qFormat/>
    <w:rsid w:val="001E4B55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1E4B55"/>
    <w:rPr>
      <w:rFonts w:ascii="Times New Roman" w:eastAsia="Times New Roman" w:hAnsi="Times New Roman" w:cs="Arial"/>
      <w:b/>
      <w:bCs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Radu Comaneci</cp:lastModifiedBy>
  <cp:revision>3</cp:revision>
  <cp:lastPrinted>2020-09-28T06:57:00Z</cp:lastPrinted>
  <dcterms:created xsi:type="dcterms:W3CDTF">2020-10-18T10:02:00Z</dcterms:created>
  <dcterms:modified xsi:type="dcterms:W3CDTF">2020-10-18T10:28:00Z</dcterms:modified>
</cp:coreProperties>
</file>