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3F3D" w14:textId="77777777" w:rsidR="001E4B55" w:rsidRPr="00EB1497" w:rsidRDefault="001E4B55" w:rsidP="00EB1497">
      <w:pPr>
        <w:spacing w:after="0"/>
        <w:rPr>
          <w:rFonts w:ascii="Verdana" w:hAnsi="Verdana"/>
          <w:sz w:val="18"/>
          <w:szCs w:val="18"/>
          <w:lang w:val="en-US"/>
        </w:rPr>
      </w:pPr>
      <w:r w:rsidRPr="00EB1497">
        <w:rPr>
          <w:rFonts w:ascii="Verdana" w:hAnsi="Verdana"/>
          <w:sz w:val="18"/>
          <w:szCs w:val="18"/>
          <w:lang w:val="en-US"/>
        </w:rPr>
        <w:t>Proiect cofinanţat din Fondul Social European prin Programul Operaţional Capital Uman 2014-2020</w:t>
      </w:r>
    </w:p>
    <w:p w14:paraId="7F79DAA0" w14:textId="77777777" w:rsidR="001E4B55" w:rsidRPr="00EB1497" w:rsidRDefault="001E4B55" w:rsidP="00EB1497">
      <w:pPr>
        <w:spacing w:after="0"/>
        <w:rPr>
          <w:rFonts w:ascii="Verdana" w:hAnsi="Verdana"/>
          <w:sz w:val="18"/>
          <w:szCs w:val="18"/>
          <w:lang w:val="en-US"/>
        </w:rPr>
      </w:pPr>
      <w:r w:rsidRPr="00EB1497">
        <w:rPr>
          <w:rFonts w:ascii="Verdana" w:hAnsi="Verdana"/>
          <w:sz w:val="18"/>
          <w:szCs w:val="18"/>
          <w:lang w:val="en-US"/>
        </w:rPr>
        <w:t>Axa prioritară 6 - Educaţie şi competenţe</w:t>
      </w:r>
    </w:p>
    <w:p w14:paraId="00C539AB" w14:textId="77777777" w:rsidR="001E4B55" w:rsidRPr="00EB1497" w:rsidRDefault="001E4B55" w:rsidP="00EB1497">
      <w:pPr>
        <w:spacing w:after="0"/>
        <w:rPr>
          <w:rFonts w:ascii="Verdana" w:hAnsi="Verdana"/>
          <w:bCs/>
          <w:sz w:val="18"/>
          <w:szCs w:val="18"/>
        </w:rPr>
      </w:pPr>
      <w:r w:rsidRPr="00EB1497">
        <w:rPr>
          <w:rFonts w:ascii="Verdana" w:hAnsi="Verdana"/>
          <w:bCs/>
          <w:sz w:val="18"/>
          <w:szCs w:val="18"/>
        </w:rPr>
        <w:t>Obiectivul specific 6.13</w:t>
      </w:r>
    </w:p>
    <w:p w14:paraId="29420D3E" w14:textId="77777777" w:rsidR="001E4B55" w:rsidRPr="00EB1497" w:rsidRDefault="001E4B55" w:rsidP="00EB1497">
      <w:pPr>
        <w:spacing w:after="0"/>
        <w:rPr>
          <w:rFonts w:ascii="Verdana" w:hAnsi="Verdana"/>
          <w:sz w:val="18"/>
          <w:szCs w:val="18"/>
          <w:lang w:val="en-US"/>
        </w:rPr>
      </w:pPr>
      <w:r w:rsidRPr="00EB1497">
        <w:rPr>
          <w:rFonts w:ascii="Verdana" w:hAnsi="Verdana"/>
          <w:bCs/>
          <w:sz w:val="18"/>
          <w:szCs w:val="18"/>
        </w:rPr>
        <w:t>Proiect POCU/626/6/13/130661</w:t>
      </w:r>
    </w:p>
    <w:p w14:paraId="6602DF3C" w14:textId="77777777" w:rsidR="001E4B55" w:rsidRPr="00EB1497" w:rsidRDefault="001E4B55" w:rsidP="00EB1497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 w:rsidRPr="00EB1497">
        <w:rPr>
          <w:rFonts w:ascii="Verdana" w:hAnsi="Verdana"/>
          <w:sz w:val="18"/>
          <w:szCs w:val="18"/>
          <w:lang w:val="en-US"/>
        </w:rPr>
        <w:t xml:space="preserve">Titlu proiect: </w:t>
      </w:r>
      <w:r w:rsidRPr="00EB1497">
        <w:rPr>
          <w:rFonts w:ascii="Verdana" w:hAnsi="Verdana"/>
          <w:b/>
          <w:sz w:val="18"/>
          <w:szCs w:val="18"/>
          <w:lang w:val="en-US"/>
        </w:rPr>
        <w:t>”</w:t>
      </w:r>
      <w:r w:rsidRPr="00EB1497">
        <w:rPr>
          <w:rFonts w:ascii="Verdana" w:hAnsi="Verdana"/>
          <w:b/>
          <w:bCs/>
          <w:sz w:val="18"/>
          <w:szCs w:val="18"/>
          <w:lang w:val="en-US"/>
        </w:rPr>
        <w:t>Stagii de PRACTICă performante pentru studenţii Universităţii Tehnice Gheorghe Asachi Iaşi – PRACTIC”</w:t>
      </w:r>
    </w:p>
    <w:p w14:paraId="173AF2BA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  <w:lang w:val="en-US"/>
        </w:rPr>
      </w:pPr>
      <w:r w:rsidRPr="007E7D21">
        <w:rPr>
          <w:rFonts w:ascii="Verdana" w:hAnsi="Verdana"/>
          <w:sz w:val="18"/>
          <w:szCs w:val="18"/>
          <w:lang w:val="en-US"/>
        </w:rPr>
        <w:t>Contract de finanţare OIRPOSDRU NE: 10538/ 22.09.2020</w:t>
      </w:r>
    </w:p>
    <w:p w14:paraId="4B7E9758" w14:textId="77777777" w:rsidR="001E4B55" w:rsidRPr="007E7D21" w:rsidRDefault="001E4B55" w:rsidP="00EB1497">
      <w:pPr>
        <w:spacing w:after="0"/>
        <w:rPr>
          <w:rFonts w:ascii="Verdana" w:hAnsi="Verdana"/>
          <w:sz w:val="18"/>
          <w:szCs w:val="18"/>
          <w:lang w:val="fr-FR"/>
        </w:rPr>
      </w:pPr>
      <w:r w:rsidRPr="007E7D21">
        <w:rPr>
          <w:rFonts w:ascii="Verdana" w:hAnsi="Verdana"/>
          <w:sz w:val="18"/>
          <w:szCs w:val="18"/>
          <w:lang w:val="fr-FR"/>
        </w:rPr>
        <w:t>Cod SMIS: 130661</w:t>
      </w:r>
    </w:p>
    <w:p w14:paraId="5280F9A3" w14:textId="77777777" w:rsidR="001E4B55" w:rsidRPr="001E4B55" w:rsidRDefault="001E4B55" w:rsidP="00EB1497">
      <w:pPr>
        <w:jc w:val="right"/>
        <w:rPr>
          <w:rFonts w:ascii="Verdana" w:hAnsi="Verdana"/>
          <w:b/>
          <w:bCs/>
          <w:sz w:val="20"/>
          <w:szCs w:val="20"/>
        </w:rPr>
      </w:pPr>
      <w:r w:rsidRPr="001E4B55">
        <w:rPr>
          <w:rFonts w:ascii="Verdana" w:hAnsi="Verdana"/>
          <w:b/>
          <w:bCs/>
          <w:sz w:val="20"/>
          <w:szCs w:val="20"/>
        </w:rPr>
        <w:t xml:space="preserve">Anexa 1 </w:t>
      </w:r>
    </w:p>
    <w:p w14:paraId="38F5C6EB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47DD0401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04EF8404" w14:textId="77777777" w:rsidR="001E4B55" w:rsidRPr="001E4B55" w:rsidRDefault="001E4B55" w:rsidP="001E4B55">
      <w:pPr>
        <w:rPr>
          <w:rFonts w:ascii="Verdana" w:hAnsi="Verdana"/>
          <w:b/>
          <w:sz w:val="20"/>
          <w:szCs w:val="20"/>
        </w:rPr>
      </w:pPr>
    </w:p>
    <w:p w14:paraId="73A84546" w14:textId="77777777" w:rsidR="001E4B55" w:rsidRPr="001E4B55" w:rsidRDefault="001E4B55" w:rsidP="001E4B55">
      <w:pPr>
        <w:rPr>
          <w:rFonts w:ascii="Verdana" w:hAnsi="Verdana"/>
          <w:b/>
          <w:sz w:val="20"/>
          <w:szCs w:val="20"/>
        </w:rPr>
      </w:pPr>
    </w:p>
    <w:p w14:paraId="197674A2" w14:textId="77777777" w:rsidR="001E4B55" w:rsidRPr="001E4B55" w:rsidRDefault="001E4B55" w:rsidP="00EB1497">
      <w:pPr>
        <w:jc w:val="center"/>
        <w:rPr>
          <w:rFonts w:ascii="Verdana" w:hAnsi="Verdana"/>
          <w:b/>
          <w:sz w:val="20"/>
          <w:szCs w:val="20"/>
        </w:rPr>
      </w:pPr>
      <w:r w:rsidRPr="001E4B55">
        <w:rPr>
          <w:rFonts w:ascii="Verdana" w:hAnsi="Verdana"/>
          <w:b/>
          <w:sz w:val="20"/>
          <w:szCs w:val="20"/>
        </w:rPr>
        <w:t>CERERE DE ÎNSCRIERE</w:t>
      </w:r>
    </w:p>
    <w:p w14:paraId="70653B66" w14:textId="77777777" w:rsidR="001E4B55" w:rsidRPr="001E4B55" w:rsidRDefault="00CB2213" w:rsidP="00EB149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pentru selecția în grupul țintă</w:t>
      </w:r>
    </w:p>
    <w:p w14:paraId="76A49C02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2401DE8E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</w:p>
    <w:p w14:paraId="4EEBFC19" w14:textId="17F86140" w:rsidR="001E4B55" w:rsidRPr="00EB1497" w:rsidRDefault="001E4B55" w:rsidP="00274D0A">
      <w:pPr>
        <w:spacing w:after="0" w:line="336" w:lineRule="auto"/>
        <w:rPr>
          <w:rFonts w:ascii="Verdana" w:hAnsi="Verdana"/>
          <w:sz w:val="20"/>
          <w:szCs w:val="20"/>
        </w:rPr>
      </w:pPr>
      <w:r w:rsidRPr="00EB1497">
        <w:rPr>
          <w:rFonts w:ascii="Verdana" w:hAnsi="Verdana"/>
          <w:sz w:val="20"/>
          <w:szCs w:val="20"/>
        </w:rPr>
        <w:t>Subsemnatul/subsemnata……</w:t>
      </w:r>
      <w:r w:rsidR="00EB1497" w:rsidRPr="00EB1497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EB1497">
        <w:rPr>
          <w:rFonts w:ascii="Verdana" w:hAnsi="Verdana"/>
          <w:sz w:val="20"/>
          <w:szCs w:val="20"/>
        </w:rPr>
        <w:t>...................</w:t>
      </w:r>
      <w:r w:rsidRPr="00EB1497">
        <w:rPr>
          <w:rFonts w:ascii="Verdana" w:hAnsi="Verdana"/>
          <w:sz w:val="20"/>
          <w:szCs w:val="20"/>
        </w:rPr>
        <w:t xml:space="preserve">, student/studentă în anul ………… în cadrul facultății </w:t>
      </w:r>
      <w:r w:rsidR="00B76A9C">
        <w:rPr>
          <w:rFonts w:ascii="Verdana" w:hAnsi="Verdana"/>
          <w:sz w:val="20"/>
          <w:szCs w:val="20"/>
        </w:rPr>
        <w:t xml:space="preserve">de </w:t>
      </w:r>
      <w:r w:rsidR="00274D0A">
        <w:rPr>
          <w:rFonts w:ascii="Verdana" w:hAnsi="Verdana"/>
          <w:sz w:val="20"/>
          <w:szCs w:val="20"/>
        </w:rPr>
        <w:t xml:space="preserve">Stiinţa şi Ingineria Materialelor, </w:t>
      </w:r>
      <w:r w:rsidR="00EB1497">
        <w:rPr>
          <w:rFonts w:ascii="Verdana" w:hAnsi="Verdana"/>
          <w:sz w:val="20"/>
          <w:szCs w:val="20"/>
        </w:rPr>
        <w:t xml:space="preserve"> </w:t>
      </w:r>
      <w:r w:rsidR="00EB1497" w:rsidRPr="00EB1497">
        <w:rPr>
          <w:rFonts w:ascii="Verdana" w:hAnsi="Verdana"/>
          <w:sz w:val="20"/>
          <w:szCs w:val="20"/>
        </w:rPr>
        <w:t>s</w:t>
      </w:r>
      <w:r w:rsidRPr="00EB1497">
        <w:rPr>
          <w:rFonts w:ascii="Verdana" w:hAnsi="Verdana"/>
          <w:sz w:val="20"/>
          <w:szCs w:val="20"/>
        </w:rPr>
        <w:t xml:space="preserve">pecializarea ………………………………........................…………….……, în calitate de candidat, doresc să mă înscriu la concursul pentru selecția grupului țintă studenți al proiectului </w:t>
      </w:r>
      <w:r w:rsidRPr="00EB1497">
        <w:rPr>
          <w:rFonts w:ascii="Verdana" w:hAnsi="Verdana"/>
          <w:b/>
          <w:sz w:val="20"/>
          <w:szCs w:val="20"/>
        </w:rPr>
        <w:t>POCU/626/6/13/130661,</w:t>
      </w:r>
      <w:r w:rsidRPr="00EB1497">
        <w:rPr>
          <w:rFonts w:ascii="Verdana" w:hAnsi="Verdana"/>
          <w:sz w:val="20"/>
          <w:szCs w:val="20"/>
        </w:rPr>
        <w:t xml:space="preserve"> cu titlul “</w:t>
      </w:r>
      <w:r w:rsidRPr="00EB1497">
        <w:rPr>
          <w:rFonts w:ascii="Verdana" w:hAnsi="Verdana"/>
          <w:i/>
          <w:sz w:val="20"/>
          <w:szCs w:val="20"/>
        </w:rPr>
        <w:t>Stagii de PRACTICă performante pentru studenţii Universităţii Tehnice Gheorghe Asachi Iaşi – PRACTIC</w:t>
      </w:r>
      <w:r w:rsidRPr="00EB1497">
        <w:rPr>
          <w:rFonts w:ascii="Verdana" w:hAnsi="Verdana"/>
          <w:sz w:val="20"/>
          <w:szCs w:val="20"/>
        </w:rPr>
        <w:t xml:space="preserve">”, pentru a participa la activitățile acestuia. </w:t>
      </w:r>
    </w:p>
    <w:p w14:paraId="4E332AEA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</w:p>
    <w:p w14:paraId="1C023910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  <w:r w:rsidRPr="00EB1497">
        <w:rPr>
          <w:rFonts w:ascii="Verdana" w:hAnsi="Verdana"/>
          <w:sz w:val="20"/>
          <w:szCs w:val="20"/>
        </w:rPr>
        <w:t xml:space="preserve">Va mulțumesc! </w:t>
      </w:r>
    </w:p>
    <w:p w14:paraId="1C53DD6D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</w:p>
    <w:p w14:paraId="5862646E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  <w:r w:rsidRPr="00EB1497">
        <w:rPr>
          <w:rFonts w:ascii="Verdana" w:hAnsi="Verdana"/>
          <w:sz w:val="20"/>
          <w:szCs w:val="20"/>
        </w:rPr>
        <w:t xml:space="preserve">Data: ……………………. </w:t>
      </w:r>
    </w:p>
    <w:p w14:paraId="51B3B4E3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</w:p>
    <w:p w14:paraId="762F5C00" w14:textId="77777777" w:rsidR="001E4B55" w:rsidRPr="00EB1497" w:rsidRDefault="001E4B55" w:rsidP="00EB1497">
      <w:pPr>
        <w:jc w:val="right"/>
        <w:rPr>
          <w:rFonts w:ascii="Verdana" w:hAnsi="Verdana"/>
          <w:sz w:val="20"/>
          <w:szCs w:val="20"/>
        </w:rPr>
      </w:pPr>
      <w:r w:rsidRPr="00EB1497">
        <w:rPr>
          <w:rFonts w:ascii="Verdana" w:hAnsi="Verdana"/>
          <w:sz w:val="20"/>
          <w:szCs w:val="20"/>
        </w:rPr>
        <w:t>Semnătura,</w:t>
      </w:r>
    </w:p>
    <w:p w14:paraId="11E96FA7" w14:textId="77777777" w:rsidR="001E4B55" w:rsidRPr="00EB1497" w:rsidRDefault="001E4B55" w:rsidP="001E4B55">
      <w:pPr>
        <w:rPr>
          <w:rFonts w:ascii="Verdana" w:hAnsi="Verdana"/>
          <w:sz w:val="20"/>
          <w:szCs w:val="20"/>
        </w:rPr>
      </w:pPr>
    </w:p>
    <w:p w14:paraId="436D12B0" w14:textId="5E57DD9F" w:rsidR="001E4B55" w:rsidRPr="001E4B55" w:rsidRDefault="001E4B55" w:rsidP="001E4B55">
      <w:pPr>
        <w:rPr>
          <w:rFonts w:ascii="Verdana" w:hAnsi="Verdana"/>
          <w:b/>
          <w:sz w:val="20"/>
          <w:szCs w:val="20"/>
        </w:rPr>
      </w:pPr>
    </w:p>
    <w:sectPr w:rsidR="001E4B55" w:rsidRPr="001E4B55" w:rsidSect="001E57EF">
      <w:headerReference w:type="default" r:id="rId7"/>
      <w:footerReference w:type="default" r:id="rId8"/>
      <w:pgSz w:w="11906" w:h="16838"/>
      <w:pgMar w:top="1701" w:right="1134" w:bottom="153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8AD9" w14:textId="77777777" w:rsidR="00283E7F" w:rsidRDefault="00283E7F" w:rsidP="00F22178">
      <w:pPr>
        <w:spacing w:after="0" w:line="240" w:lineRule="auto"/>
      </w:pPr>
      <w:r>
        <w:separator/>
      </w:r>
    </w:p>
  </w:endnote>
  <w:endnote w:type="continuationSeparator" w:id="0">
    <w:p w14:paraId="14F38B48" w14:textId="77777777" w:rsidR="00283E7F" w:rsidRDefault="00283E7F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B1E1" w14:textId="77777777" w:rsidR="007E7D21" w:rsidRPr="00BC4D21" w:rsidRDefault="007E7D21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14:paraId="6624ABB3" w14:textId="77777777" w:rsidR="007E7D21" w:rsidRPr="00BC4D21" w:rsidRDefault="007E7D21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18C49E" wp14:editId="713B9279">
          <wp:simplePos x="0" y="0"/>
          <wp:positionH relativeFrom="column">
            <wp:posOffset>4328795</wp:posOffset>
          </wp:positionH>
          <wp:positionV relativeFrom="paragraph">
            <wp:posOffset>62230</wp:posOffset>
          </wp:positionV>
          <wp:extent cx="1314450" cy="596265"/>
          <wp:effectExtent l="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F2B30" wp14:editId="64D89465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8BC7" w14:textId="77777777" w:rsidR="007E7D21" w:rsidRPr="005B204C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14:paraId="26A43BEB" w14:textId="77777777" w:rsidR="007E7D21" w:rsidRPr="009A5684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2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q8QEAAMY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ZdSWOh4RE96&#10;COIDDmIZ1emdLzjp0XFaGNjNU06deveA6ocXFm8bsFt9Q4R9o6FidtP4Mjt7OuL4CLLpP2PFZWAX&#10;MAENNXVROhZDMDpP6XCaTKSiYsn51fJiziHFsXm+uMzT6DIonl878uGjxk7ESymJJ5/QYf/gQ2QD&#10;xXNKLGbx3rRtmn5rXzg4MXoS+0h4pB6GzXBUY4PVgfsgHJeJl58vDdIvKXpepFL6nzsgLUX7ybIW&#10;V9PFIm5eMhbLixkbdB7ZnEfAKoYqZZBivN6GcVt3jsy24Uqj+hZvWL/apNai0COrI29eltTxcbHj&#10;Np7bKevP91v/BgAA//8DAFBLAwQUAAYACAAAACEACfqJX90AAAAJAQAADwAAAGRycy9kb3ducmV2&#10;LnhtbEyPwU7DMBBE70j8g7VI3KiduKASsqkQiCuIApV6c+NtEhGvo9htwt9jTvS42tHMe+V6dr04&#10;0Rg6zwjZQoEgrr3tuEH4/Hi5WYEI0bA1vWdC+KEA6+ryojSF9RO/02kTG5FKOBQGoY1xKKQMdUvO&#10;hIUfiNPv4EdnYjrHRtrRTKnc9TJX6k4603FaaM1ATy3V35ujQ/h6Pey2S/XWPLvbYfKzkuzuJeL1&#10;1fz4ACLSHP/D8Ief0KFKTHt/ZBtEj5BnOrlEBK01iBRY6jy57BFWmQZZlfLcoPoFAAD//wMAUEsB&#10;Ai0AFAAGAAgAAAAhALaDOJL+AAAA4QEAABMAAAAAAAAAAAAAAAAAAAAAAFtDb250ZW50X1R5cGVz&#10;XS54bWxQSwECLQAUAAYACAAAACEAOP0h/9YAAACUAQAACwAAAAAAAAAAAAAAAAAvAQAAX3JlbHMv&#10;LnJlbHNQSwECLQAUAAYACAAAACEA8NiTavEBAADGAwAADgAAAAAAAAAAAAAAAAAuAgAAZHJzL2Uy&#10;b0RvYy54bWxQSwECLQAUAAYACAAAACEACfqJX90AAAAJAQAADwAAAAAAAAAAAAAAAABLBAAAZHJz&#10;L2Rvd25yZXYueG1sUEsFBgAAAAAEAAQA8wAAAFUFAAAAAA==&#10;" filled="f" stroked="f">
              <v:textbox>
                <w:txbxContent>
                  <w:p w14:paraId="7CE98BC7" w14:textId="77777777" w:rsidR="007E7D21" w:rsidRPr="005B204C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14:paraId="26A43BEB" w14:textId="77777777" w:rsidR="007E7D21" w:rsidRPr="009A5684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49536" behindDoc="1" locked="0" layoutInCell="1" allowOverlap="1" wp14:anchorId="63C1DD3A" wp14:editId="1F50E18C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t xml:space="preserve"> </w:t>
    </w:r>
    <w:r w:rsidRPr="00B3097F">
      <w:rPr>
        <w:noProof/>
        <w:lang w:eastAsia="ro-RO"/>
      </w:rPr>
      <w:t xml:space="preserve"> </w:t>
    </w:r>
    <w:r>
      <w:rPr>
        <w:noProof/>
        <w:lang w:eastAsia="ro-RO"/>
      </w:rPr>
      <w:t xml:space="preserve">        </w:t>
    </w:r>
    <w:r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8FBA3" w14:textId="77777777" w:rsidR="00283E7F" w:rsidRDefault="00283E7F" w:rsidP="00F22178">
      <w:pPr>
        <w:spacing w:after="0" w:line="240" w:lineRule="auto"/>
      </w:pPr>
      <w:r>
        <w:separator/>
      </w:r>
    </w:p>
  </w:footnote>
  <w:footnote w:type="continuationSeparator" w:id="0">
    <w:p w14:paraId="1A77FC8C" w14:textId="77777777" w:rsidR="00283E7F" w:rsidRDefault="00283E7F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678" w14:textId="77777777" w:rsidR="007E7D21" w:rsidRPr="009D1909" w:rsidRDefault="007E7D21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 wp14:anchorId="475C7AD0" wp14:editId="41E055FA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564F3E8C" wp14:editId="391F5BD3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031274C3" wp14:editId="76161EC6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00A1" w14:textId="77777777" w:rsidR="007E7D21" w:rsidRPr="009D1909" w:rsidRDefault="007E7D21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9A78C24" wp14:editId="3BB8155F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5848350" cy="0"/>
              <wp:effectExtent l="0" t="0" r="19050" b="1905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C0EC" id="Conector drept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47FEDB75" w14:textId="77777777" w:rsidR="007E7D21" w:rsidRPr="005B204C" w:rsidRDefault="007E7D2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06"/>
    <w:rsid w:val="0000585E"/>
    <w:rsid w:val="00035E94"/>
    <w:rsid w:val="00061CE4"/>
    <w:rsid w:val="00066F39"/>
    <w:rsid w:val="000C1B84"/>
    <w:rsid w:val="001001A0"/>
    <w:rsid w:val="00184A0F"/>
    <w:rsid w:val="001A4561"/>
    <w:rsid w:val="001E0985"/>
    <w:rsid w:val="001E4B55"/>
    <w:rsid w:val="001E54BE"/>
    <w:rsid w:val="001E57EF"/>
    <w:rsid w:val="001F5A06"/>
    <w:rsid w:val="00253187"/>
    <w:rsid w:val="0026405B"/>
    <w:rsid w:val="00274D0A"/>
    <w:rsid w:val="00283E7F"/>
    <w:rsid w:val="002A77E9"/>
    <w:rsid w:val="002B4CCD"/>
    <w:rsid w:val="002C0047"/>
    <w:rsid w:val="002E0BFF"/>
    <w:rsid w:val="0034604D"/>
    <w:rsid w:val="00356E06"/>
    <w:rsid w:val="0037161A"/>
    <w:rsid w:val="003A1BF2"/>
    <w:rsid w:val="003C14E4"/>
    <w:rsid w:val="003C3EB3"/>
    <w:rsid w:val="003E7DA3"/>
    <w:rsid w:val="00423928"/>
    <w:rsid w:val="00472703"/>
    <w:rsid w:val="004810D4"/>
    <w:rsid w:val="00487288"/>
    <w:rsid w:val="00496F57"/>
    <w:rsid w:val="004A610A"/>
    <w:rsid w:val="004B3DF3"/>
    <w:rsid w:val="004C20EE"/>
    <w:rsid w:val="00514BF8"/>
    <w:rsid w:val="0055359D"/>
    <w:rsid w:val="00565D4A"/>
    <w:rsid w:val="00573B8B"/>
    <w:rsid w:val="00596CFF"/>
    <w:rsid w:val="005A19A6"/>
    <w:rsid w:val="005B204C"/>
    <w:rsid w:val="005B611F"/>
    <w:rsid w:val="00682745"/>
    <w:rsid w:val="0068610F"/>
    <w:rsid w:val="007640F8"/>
    <w:rsid w:val="007A47EA"/>
    <w:rsid w:val="007E7D21"/>
    <w:rsid w:val="00851A12"/>
    <w:rsid w:val="00856EE3"/>
    <w:rsid w:val="00886E67"/>
    <w:rsid w:val="00892909"/>
    <w:rsid w:val="008E75D6"/>
    <w:rsid w:val="008F305E"/>
    <w:rsid w:val="008F78DB"/>
    <w:rsid w:val="0091574E"/>
    <w:rsid w:val="009366FC"/>
    <w:rsid w:val="009C1862"/>
    <w:rsid w:val="009E77BF"/>
    <w:rsid w:val="00A55408"/>
    <w:rsid w:val="00A9415E"/>
    <w:rsid w:val="00AA0FB8"/>
    <w:rsid w:val="00AC4B95"/>
    <w:rsid w:val="00AC4D7B"/>
    <w:rsid w:val="00AF25A4"/>
    <w:rsid w:val="00B3097F"/>
    <w:rsid w:val="00B76A9C"/>
    <w:rsid w:val="00B87B88"/>
    <w:rsid w:val="00BC4D21"/>
    <w:rsid w:val="00BD4F88"/>
    <w:rsid w:val="00BF2480"/>
    <w:rsid w:val="00C17D71"/>
    <w:rsid w:val="00C722F4"/>
    <w:rsid w:val="00C73786"/>
    <w:rsid w:val="00CB2213"/>
    <w:rsid w:val="00CF2331"/>
    <w:rsid w:val="00DB59C4"/>
    <w:rsid w:val="00DC46A9"/>
    <w:rsid w:val="00DE37D0"/>
    <w:rsid w:val="00E32537"/>
    <w:rsid w:val="00E42014"/>
    <w:rsid w:val="00E752E7"/>
    <w:rsid w:val="00EB1497"/>
    <w:rsid w:val="00F22178"/>
    <w:rsid w:val="00F436F1"/>
    <w:rsid w:val="00F67618"/>
    <w:rsid w:val="00FA5CAB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F651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4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E4B55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5"/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E4B55"/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E4B55"/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E4B55"/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1E4B55"/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1E4B55"/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1E4B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customStyle="1" w:styleId="Default">
    <w:name w:val="Default"/>
    <w:rsid w:val="001E4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E4B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E4B55"/>
    <w:rPr>
      <w:color w:val="0000FF"/>
      <w:u w:val="single"/>
    </w:rPr>
  </w:style>
  <w:style w:type="character" w:styleId="Strong">
    <w:name w:val="Strong"/>
    <w:uiPriority w:val="22"/>
    <w:qFormat/>
    <w:rsid w:val="001E4B55"/>
    <w:rPr>
      <w:b/>
      <w:bCs/>
    </w:rPr>
  </w:style>
  <w:style w:type="paragraph" w:styleId="NormalWeb">
    <w:name w:val="Normal (Web)"/>
    <w:basedOn w:val="Normal"/>
    <w:rsid w:val="001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VHeadingContactDetails">
    <w:name w:val="_ECV_HeadingContactDetails"/>
    <w:rsid w:val="001E4B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E4B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E4B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E4B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E4B5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1E4B5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1E4B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E4B5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E4B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1E4B55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1E4B5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B55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B55"/>
    <w:rPr>
      <w:rFonts w:ascii="Calibri" w:eastAsia="Calibri" w:hAnsi="Calibri" w:cs="Times New Roman"/>
      <w:lang w:val="x-none" w:eastAsia="x-none"/>
    </w:rPr>
  </w:style>
  <w:style w:type="paragraph" w:customStyle="1" w:styleId="ECVSubSectionHeading">
    <w:name w:val="_ECV_SubSectionHeading"/>
    <w:basedOn w:val="ECVRightColumn"/>
    <w:rsid w:val="001E4B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E4B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E4B5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1E4B55"/>
    <w:pPr>
      <w:spacing w:before="0"/>
    </w:pPr>
  </w:style>
  <w:style w:type="paragraph" w:customStyle="1" w:styleId="ECVDate">
    <w:name w:val="_ECV_Date"/>
    <w:basedOn w:val="ECVLeftHeading"/>
    <w:rsid w:val="001E4B5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E4B5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E4B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E4B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E4B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E4B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E4B5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E4B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E4B55"/>
    <w:pPr>
      <w:spacing w:before="57"/>
    </w:pPr>
  </w:style>
  <w:style w:type="paragraph" w:customStyle="1" w:styleId="ECVGenderRow">
    <w:name w:val="_ECV_GenderRow"/>
    <w:basedOn w:val="Normal"/>
    <w:rsid w:val="001E4B5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1E4B5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E4B5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Title">
    <w:name w:val="Title"/>
    <w:basedOn w:val="Normal"/>
    <w:link w:val="TitleChar"/>
    <w:qFormat/>
    <w:rsid w:val="001E4B5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E4B5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 Comaneci</cp:lastModifiedBy>
  <cp:revision>4</cp:revision>
  <cp:lastPrinted>2020-09-28T06:57:00Z</cp:lastPrinted>
  <dcterms:created xsi:type="dcterms:W3CDTF">2020-10-18T09:55:00Z</dcterms:created>
  <dcterms:modified xsi:type="dcterms:W3CDTF">2020-10-18T10:29:00Z</dcterms:modified>
</cp:coreProperties>
</file>